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ED8EC" w14:textId="77777777" w:rsidR="00C54F3F" w:rsidRPr="004C3518" w:rsidRDefault="00C54F3F" w:rsidP="00C54F3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14:paraId="1F24BB57" w14:textId="77777777" w:rsidR="00C54F3F" w:rsidRPr="004C3518" w:rsidRDefault="00C54F3F" w:rsidP="00C54F3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lang w:eastAsia="ru-RU"/>
        </w:rPr>
        <w:t>АННОТАЦИЯ</w:t>
      </w:r>
    </w:p>
    <w:p w14:paraId="5F33B7C5" w14:textId="77777777" w:rsidR="00C54F3F" w:rsidRPr="004C3518" w:rsidRDefault="00C54F3F" w:rsidP="00C54F3F">
      <w:pPr>
        <w:keepNext/>
        <w:shd w:val="clear" w:color="auto" w:fill="FFFFFF"/>
        <w:tabs>
          <w:tab w:val="left" w:pos="720"/>
        </w:tabs>
        <w:spacing w:after="0" w:line="240" w:lineRule="auto"/>
        <w:ind w:left="113"/>
        <w:jc w:val="center"/>
        <w:outlineLvl w:val="1"/>
        <w:rPr>
          <w:rFonts w:ascii="Times New Roman" w:eastAsia="Times New Roman" w:hAnsi="Times New Roman"/>
          <w:b/>
          <w:lang w:eastAsia="ru-RU"/>
        </w:rPr>
      </w:pPr>
      <w:r w:rsidRPr="004C3518">
        <w:rPr>
          <w:rFonts w:ascii="Times New Roman" w:eastAsia="Times New Roman" w:hAnsi="Times New Roman"/>
          <w:b/>
          <w:lang w:eastAsia="ru-RU"/>
        </w:rPr>
        <w:t>к рабочей программе учебной дисциплины</w:t>
      </w:r>
    </w:p>
    <w:p w14:paraId="5E1DDF20" w14:textId="77777777" w:rsidR="00C54F3F" w:rsidRPr="004C3518" w:rsidRDefault="00C54F3F" w:rsidP="00C54F3F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4C3518">
        <w:rPr>
          <w:rFonts w:ascii="Times New Roman" w:eastAsia="Times New Roman" w:hAnsi="Times New Roman"/>
          <w:b/>
          <w:color w:val="000000"/>
          <w:u w:val="single"/>
          <w:lang w:eastAsia="ru-RU"/>
        </w:rPr>
        <w:t>История и современное состояние биотехнологии</w:t>
      </w:r>
    </w:p>
    <w:p w14:paraId="3B05B14E" w14:textId="77777777" w:rsidR="00C54F3F" w:rsidRPr="004C3518" w:rsidRDefault="00C54F3F" w:rsidP="00C54F3F">
      <w:pPr>
        <w:tabs>
          <w:tab w:val="center" w:pos="5580"/>
          <w:tab w:val="left" w:leader="underscore" w:pos="9072"/>
        </w:tabs>
        <w:suppressAutoHyphens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</w:p>
    <w:p w14:paraId="646FDFA4" w14:textId="77777777" w:rsidR="00C54F3F" w:rsidRPr="004C3518" w:rsidRDefault="00C54F3F" w:rsidP="00C54F3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 xml:space="preserve">1. Общая характеристика: </w:t>
      </w:r>
    </w:p>
    <w:p w14:paraId="32E37C68" w14:textId="77777777" w:rsidR="00C54F3F" w:rsidRPr="004C3518" w:rsidRDefault="00C54F3F" w:rsidP="00C54F3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ФГБОУ ВО Донской ГАУ по направлению подготовки </w:t>
      </w:r>
      <w:r w:rsidRPr="004C3518">
        <w:rPr>
          <w:rFonts w:ascii="Times New Roman" w:eastAsia="Times New Roman" w:hAnsi="Times New Roman"/>
          <w:b/>
          <w:bCs/>
          <w:kern w:val="3"/>
          <w:lang w:eastAsia="ru-RU"/>
        </w:rPr>
        <w:t>19.03.01 Биотехнология (направленность Пищевая биотехнология)</w:t>
      </w:r>
      <w:r w:rsidRPr="004C3518">
        <w:rPr>
          <w:rFonts w:ascii="Times New Roman" w:eastAsia="Times New Roman" w:hAnsi="Times New Roman"/>
          <w:bCs/>
          <w:kern w:val="3"/>
          <w:lang w:eastAsia="ru-RU"/>
        </w:rPr>
        <w:t>, разработанной в соответствии с Федеральным государственным образовательным стандартом высшего образования по направлению подготовки 19.03.01 Биотехнология (уровень бакалавриата), утвержденным приказом Министерства образования и науки РФ от 11 марта 2015 г. № 193.</w:t>
      </w:r>
    </w:p>
    <w:p w14:paraId="5C2875D9" w14:textId="77777777" w:rsidR="00C54F3F" w:rsidRPr="004C3518" w:rsidRDefault="00C54F3F" w:rsidP="00C54F3F">
      <w:pPr>
        <w:suppressAutoHyphens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kern w:val="3"/>
          <w:lang w:eastAsia="ru-RU"/>
        </w:rPr>
      </w:pPr>
      <w:r w:rsidRPr="004C3518">
        <w:rPr>
          <w:rFonts w:ascii="Times New Roman" w:eastAsia="Times New Roman" w:hAnsi="Times New Roman"/>
          <w:bCs/>
          <w:kern w:val="3"/>
          <w:lang w:eastAsia="ru-RU"/>
        </w:rPr>
        <w:t>Предназначена для обучающихся по очной и заочной форме обучения.</w:t>
      </w:r>
    </w:p>
    <w:p w14:paraId="541D6D18" w14:textId="1A9C7DCA" w:rsidR="00C54F3F" w:rsidRPr="004C3518" w:rsidRDefault="008A24A7" w:rsidP="00C54F3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spacing w:val="-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6"/>
          <w:lang w:eastAsia="ru-RU"/>
        </w:rPr>
        <w:t>2</w:t>
      </w:r>
      <w:r w:rsidR="00C54F3F" w:rsidRPr="004C3518">
        <w:rPr>
          <w:rFonts w:ascii="Times New Roman" w:eastAsia="Times New Roman" w:hAnsi="Times New Roman"/>
          <w:b/>
          <w:color w:val="000000"/>
          <w:spacing w:val="-6"/>
          <w:lang w:eastAsia="ru-RU"/>
        </w:rPr>
        <w:t>. Требования к результатам освоения дисциплины:</w:t>
      </w:r>
    </w:p>
    <w:p w14:paraId="07EF0B69" w14:textId="77777777" w:rsidR="00C54F3F" w:rsidRPr="004C3518" w:rsidRDefault="00C54F3F" w:rsidP="00C54F3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6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 xml:space="preserve">Процесс изучения дисциплины направлен на формирование следующих  компетенций: </w:t>
      </w:r>
      <w:r>
        <w:rPr>
          <w:rFonts w:ascii="Times New Roman" w:eastAsia="Times New Roman" w:hAnsi="Times New Roman"/>
          <w:color w:val="000000"/>
          <w:spacing w:val="-6"/>
          <w:lang w:eastAsia="ru-RU"/>
        </w:rPr>
        <w:t>ОК-7</w:t>
      </w: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.</w:t>
      </w:r>
    </w:p>
    <w:p w14:paraId="78957EE0" w14:textId="77777777" w:rsidR="00C54F3F" w:rsidRPr="004C3518" w:rsidRDefault="00C54F3F" w:rsidP="00C54F3F">
      <w:pPr>
        <w:tabs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kern w:val="3"/>
          <w:lang w:eastAsia="ru-RU"/>
        </w:rPr>
      </w:pPr>
      <w:r w:rsidRPr="004C3518">
        <w:rPr>
          <w:rFonts w:ascii="Times New Roman" w:eastAsia="Times New Roman" w:hAnsi="Times New Roman"/>
          <w:color w:val="000000"/>
          <w:spacing w:val="-6"/>
          <w:lang w:eastAsia="ru-RU"/>
        </w:rPr>
        <w:t>В результате изучения дисциплины у студентов должны быть сформированы:</w:t>
      </w:r>
    </w:p>
    <w:p w14:paraId="1A315F5F" w14:textId="77777777" w:rsidR="00C54F3F" w:rsidRPr="004C3518" w:rsidRDefault="00C54F3F" w:rsidP="00C54F3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Знание:</w:t>
      </w:r>
    </w:p>
    <w:p w14:paraId="73248D0F" w14:textId="77777777" w:rsidR="00C54F3F" w:rsidRPr="004C3518" w:rsidRDefault="00C54F3F" w:rsidP="00C54F3F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общих требований, предъявляемых к культивируемым в промышленных условиях микроорганизмам.</w:t>
      </w:r>
    </w:p>
    <w:p w14:paraId="5C447893" w14:textId="77777777" w:rsidR="00C54F3F" w:rsidRPr="004C3518" w:rsidRDefault="00C54F3F" w:rsidP="00C54F3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Умение:</w:t>
      </w:r>
    </w:p>
    <w:p w14:paraId="49D2909E" w14:textId="77777777" w:rsidR="00C54F3F" w:rsidRPr="004C3518" w:rsidRDefault="00C54F3F" w:rsidP="00C54F3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использовать общие принципы подбора источников сырья для биотехнологических производств.</w:t>
      </w:r>
    </w:p>
    <w:p w14:paraId="2E02E8D9" w14:textId="77777777" w:rsidR="00C54F3F" w:rsidRPr="004C3518" w:rsidRDefault="00C54F3F" w:rsidP="00C54F3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Навык:</w:t>
      </w:r>
    </w:p>
    <w:p w14:paraId="40AB9271" w14:textId="77777777" w:rsidR="00C54F3F" w:rsidRPr="004C3518" w:rsidRDefault="00C54F3F" w:rsidP="00C54F3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>классификация питательных сред для культивирования микроорганизмов, используемых в биотехнологии.</w:t>
      </w:r>
    </w:p>
    <w:p w14:paraId="111DC914" w14:textId="77777777" w:rsidR="00C54F3F" w:rsidRPr="004C3518" w:rsidRDefault="00C54F3F" w:rsidP="00C54F3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color w:val="000000"/>
          <w:lang w:eastAsia="ru-RU"/>
        </w:rPr>
      </w:pPr>
      <w:r w:rsidRPr="004C3518">
        <w:rPr>
          <w:rFonts w:ascii="Times New Roman" w:eastAsia="Times New Roman" w:hAnsi="Times New Roman"/>
          <w:b/>
          <w:i/>
          <w:color w:val="000000"/>
          <w:lang w:eastAsia="ru-RU"/>
        </w:rPr>
        <w:t>Опыт деятельности</w:t>
      </w:r>
    </w:p>
    <w:p w14:paraId="3EB7B771" w14:textId="77777777" w:rsidR="00C54F3F" w:rsidRPr="00980B0A" w:rsidRDefault="00C54F3F" w:rsidP="00980B0A">
      <w:pPr>
        <w:pStyle w:val="a3"/>
        <w:widowControl w:val="0"/>
        <w:numPr>
          <w:ilvl w:val="0"/>
          <w:numId w:val="4"/>
        </w:numPr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980B0A">
        <w:rPr>
          <w:rFonts w:ascii="Times New Roman" w:eastAsia="Times New Roman" w:hAnsi="Times New Roman"/>
          <w:color w:val="000000"/>
          <w:lang w:eastAsia="ru-RU"/>
        </w:rPr>
        <w:t>подготовки питательных сред для культивирования микроорганизмов, используемых в биотехнологии.</w:t>
      </w:r>
    </w:p>
    <w:p w14:paraId="29054637" w14:textId="09F20FE9" w:rsidR="00C54F3F" w:rsidRPr="004C3518" w:rsidRDefault="008A24A7" w:rsidP="00C54F3F">
      <w:pPr>
        <w:widowControl w:val="0"/>
        <w:tabs>
          <w:tab w:val="right" w:leader="underscore" w:pos="9639"/>
        </w:tabs>
        <w:overflowPunct w:val="0"/>
        <w:autoSpaceDE w:val="0"/>
        <w:autoSpaceDN w:val="0"/>
        <w:adjustRightInd w:val="0"/>
        <w:spacing w:after="0" w:line="240" w:lineRule="auto"/>
        <w:ind w:firstLine="567"/>
        <w:textAlignment w:val="baseline"/>
        <w:rPr>
          <w:rFonts w:ascii="Times New Roman" w:eastAsia="Times New Roman" w:hAnsi="Times New Roman"/>
          <w:b/>
          <w:color w:val="000000"/>
          <w:kern w:val="3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"/>
          <w:lang w:eastAsia="ru-RU"/>
        </w:rPr>
        <w:t>3</w:t>
      </w:r>
      <w:r w:rsidR="00C54F3F" w:rsidRPr="004C3518">
        <w:rPr>
          <w:rFonts w:ascii="Times New Roman" w:eastAsia="Times New Roman" w:hAnsi="Times New Roman"/>
          <w:b/>
          <w:color w:val="000000"/>
          <w:kern w:val="3"/>
          <w:lang w:eastAsia="ru-RU"/>
        </w:rPr>
        <w:t xml:space="preserve">. Содержание программы учебной дисциплины  </w:t>
      </w:r>
    </w:p>
    <w:p w14:paraId="4A636F7E" w14:textId="77777777" w:rsidR="00C54F3F" w:rsidRPr="004C3518" w:rsidRDefault="00C54F3F" w:rsidP="00C54F3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C3518">
        <w:rPr>
          <w:rFonts w:ascii="Times New Roman" w:eastAsia="Times New Roman" w:hAnsi="Times New Roman"/>
          <w:color w:val="000000"/>
          <w:lang w:eastAsia="ru-RU"/>
        </w:rPr>
        <w:t xml:space="preserve">Пробиотики и их место в современной нутрициологии. Традиционные технологии пробиотиков. Низкозатратная технология пробиотических препаратов. Биотехнология создании многокомпонентных жидких пробиотиков. Антимикробные соединения, синтезируемые пробиотиками.  Получение генно-инженерных штаммов как основы пробиотиков. Методы культивирования продуцентов антибиотиков. Методы контроля антибиотиков и пробиотических продуктов. </w:t>
      </w:r>
    </w:p>
    <w:p w14:paraId="46FE94BB" w14:textId="79923BAA" w:rsidR="008A24A7" w:rsidRPr="008A24A7" w:rsidRDefault="008A24A7" w:rsidP="008A24A7">
      <w:pP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        4</w:t>
      </w:r>
      <w:r w:rsidR="00C54F3F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</w:t>
      </w:r>
      <w:bookmarkStart w:id="0" w:name="_Hlk82446416"/>
      <w:r w:rsidRPr="008A24A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промежуточной аттестации</w:t>
      </w:r>
      <w:r w:rsidRPr="008A24A7">
        <w:rPr>
          <w:rFonts w:ascii="Times New Roman" w:eastAsia="Times New Roman" w:hAnsi="Times New Roman"/>
          <w:sz w:val="24"/>
          <w:szCs w:val="24"/>
          <w:lang w:eastAsia="ru-RU"/>
        </w:rPr>
        <w:t>: зачёт.</w:t>
      </w:r>
    </w:p>
    <w:bookmarkEnd w:id="0"/>
    <w:p w14:paraId="57EB8C47" w14:textId="74439385" w:rsidR="00C54F3F" w:rsidRPr="004C3518" w:rsidRDefault="008A24A7" w:rsidP="008A24A7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5</w:t>
      </w:r>
      <w:r w:rsidR="00C54F3F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. Разработчик: </w:t>
      </w:r>
      <w:r w:rsidR="00683741">
        <w:rPr>
          <w:rFonts w:ascii="Times New Roman" w:eastAsia="Times New Roman" w:hAnsi="Times New Roman"/>
          <w:color w:val="000000"/>
          <w:lang w:eastAsia="ru-RU"/>
        </w:rPr>
        <w:t>канд.с.-х.</w:t>
      </w:r>
      <w:r w:rsidR="00666F4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683741">
        <w:rPr>
          <w:rFonts w:ascii="Times New Roman" w:eastAsia="Times New Roman" w:hAnsi="Times New Roman"/>
          <w:color w:val="000000"/>
          <w:lang w:eastAsia="ru-RU"/>
        </w:rPr>
        <w:t>наук</w:t>
      </w:r>
      <w:bookmarkStart w:id="1" w:name="_GoBack"/>
      <w:bookmarkEnd w:id="1"/>
      <w:r w:rsidR="00C54F3F" w:rsidRPr="004C3518">
        <w:rPr>
          <w:rFonts w:ascii="Times New Roman" w:eastAsia="Times New Roman" w:hAnsi="Times New Roman"/>
          <w:color w:val="000000"/>
          <w:lang w:eastAsia="ru-RU"/>
        </w:rPr>
        <w:t>,</w:t>
      </w:r>
      <w:r w:rsidR="00C54F3F" w:rsidRPr="004C3518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C54F3F" w:rsidRPr="004C3518">
        <w:rPr>
          <w:rFonts w:ascii="Times New Roman" w:eastAsia="Times New Roman" w:hAnsi="Times New Roman"/>
          <w:color w:val="000000"/>
          <w:lang w:eastAsia="ru-RU"/>
        </w:rPr>
        <w:t>доцент</w:t>
      </w:r>
      <w:r w:rsidR="00683741">
        <w:rPr>
          <w:rFonts w:ascii="Times New Roman" w:eastAsia="Times New Roman" w:hAnsi="Times New Roman"/>
          <w:color w:val="000000"/>
          <w:lang w:eastAsia="ru-RU"/>
        </w:rPr>
        <w:t xml:space="preserve"> кафедры пищевых технологий</w:t>
      </w:r>
      <w:r w:rsidR="00C54F3F" w:rsidRPr="004C3518">
        <w:rPr>
          <w:rFonts w:ascii="Times New Roman" w:eastAsia="Times New Roman" w:hAnsi="Times New Roman"/>
          <w:color w:val="000000"/>
          <w:lang w:eastAsia="ru-RU"/>
        </w:rPr>
        <w:t xml:space="preserve">, </w:t>
      </w:r>
      <w:r w:rsidR="00752BDC">
        <w:rPr>
          <w:rFonts w:ascii="Times New Roman" w:eastAsia="Times New Roman" w:hAnsi="Times New Roman"/>
          <w:color w:val="000000"/>
          <w:lang w:eastAsia="ru-RU"/>
        </w:rPr>
        <w:t>Шпак Т.И.</w:t>
      </w:r>
    </w:p>
    <w:p w14:paraId="02715930" w14:textId="77777777" w:rsidR="00C54F3F" w:rsidRPr="004C3518" w:rsidRDefault="00C54F3F" w:rsidP="00C54F3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14:paraId="51772E4C" w14:textId="77777777" w:rsidR="00C54F3F" w:rsidRPr="004C3518" w:rsidRDefault="00C54F3F" w:rsidP="00C54F3F">
      <w:pPr>
        <w:tabs>
          <w:tab w:val="left" w:pos="708"/>
        </w:tabs>
        <w:spacing w:after="0" w:line="240" w:lineRule="auto"/>
        <w:ind w:left="113" w:firstLine="142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14:paraId="64380BBA" w14:textId="77777777" w:rsidR="00E36D2A" w:rsidRDefault="00E36D2A"/>
    <w:sectPr w:rsidR="00E3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C3164"/>
    <w:multiLevelType w:val="hybridMultilevel"/>
    <w:tmpl w:val="240070A2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381"/>
    <w:multiLevelType w:val="hybridMultilevel"/>
    <w:tmpl w:val="58288332"/>
    <w:lvl w:ilvl="0" w:tplc="D7D6DD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3A70A1"/>
    <w:multiLevelType w:val="hybridMultilevel"/>
    <w:tmpl w:val="41EA2B56"/>
    <w:lvl w:ilvl="0" w:tplc="56A8D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13749B"/>
    <w:multiLevelType w:val="hybridMultilevel"/>
    <w:tmpl w:val="4202DBE4"/>
    <w:lvl w:ilvl="0" w:tplc="AC9ED1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FA"/>
    <w:rsid w:val="00666F43"/>
    <w:rsid w:val="00683741"/>
    <w:rsid w:val="00752BDC"/>
    <w:rsid w:val="008A24A7"/>
    <w:rsid w:val="00980B0A"/>
    <w:rsid w:val="00A14AFA"/>
    <w:rsid w:val="00C54F3F"/>
    <w:rsid w:val="00E3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160A"/>
  <w15:docId w15:val="{B49F408E-3CB8-4713-ACCB-1AC2CB12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F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Апельсин</dc:creator>
  <cp:keywords/>
  <dc:description/>
  <cp:lastModifiedBy>Учетная запись Майкрософт</cp:lastModifiedBy>
  <cp:revision>9</cp:revision>
  <dcterms:created xsi:type="dcterms:W3CDTF">2021-05-11T17:36:00Z</dcterms:created>
  <dcterms:modified xsi:type="dcterms:W3CDTF">2023-06-28T12:11:00Z</dcterms:modified>
</cp:coreProperties>
</file>